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C10FB" w:rsidRDefault="00AC10FB" w:rsidP="00AC10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C10FB" w:rsidRPr="003F7DB5" w:rsidRDefault="00AC10FB" w:rsidP="00AC10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C10FB" w:rsidRPr="00172C13" w:rsidRDefault="00AC10FB" w:rsidP="00172C13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</w:t>
      </w:r>
      <w:r w:rsidR="0067674E">
        <w:rPr>
          <w:sz w:val="24"/>
        </w:rPr>
        <w:t>22</w:t>
      </w:r>
      <w:r w:rsidRPr="00B06572">
        <w:rPr>
          <w:sz w:val="24"/>
        </w:rPr>
        <w:t xml:space="preserve">» </w:t>
      </w:r>
      <w:r>
        <w:rPr>
          <w:sz w:val="24"/>
        </w:rPr>
        <w:t>ма</w:t>
      </w:r>
      <w:r w:rsidR="0067674E">
        <w:rPr>
          <w:sz w:val="24"/>
        </w:rPr>
        <w:t>я</w:t>
      </w:r>
      <w:r>
        <w:rPr>
          <w:sz w:val="24"/>
        </w:rPr>
        <w:t xml:space="preserve"> 2024 года, </w:t>
      </w:r>
      <w:r w:rsidR="00172C13" w:rsidRPr="00172C13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25 000 квадратных метров из земель промышленности, энергетики, транспорта, связи, радиовещания, телевидения, информатики, земель для</w:t>
      </w:r>
      <w:proofErr w:type="gramEnd"/>
      <w:r w:rsidR="00172C13" w:rsidRPr="00172C13">
        <w:rPr>
          <w:sz w:val="24"/>
        </w:rPr>
        <w:t xml:space="preserve"> обеспечения космической деятельности, земель обороны, безопасности и земель иного специального назначения, с кадастровым номером 76:17:144401:4828, расположенного по адресу: </w:t>
      </w:r>
      <w:proofErr w:type="gramStart"/>
      <w:r w:rsidR="00172C13" w:rsidRPr="00172C13">
        <w:rPr>
          <w:sz w:val="24"/>
        </w:rPr>
        <w:t xml:space="preserve">Российская Федерация, Ярославская область, Ярославский муниципальный район, дер. </w:t>
      </w:r>
      <w:proofErr w:type="spellStart"/>
      <w:r w:rsidR="00172C13" w:rsidRPr="00172C13">
        <w:rPr>
          <w:sz w:val="24"/>
        </w:rPr>
        <w:t>Бегоулево</w:t>
      </w:r>
      <w:proofErr w:type="spellEnd"/>
      <w:r w:rsidR="00172C13" w:rsidRPr="00172C13">
        <w:rPr>
          <w:sz w:val="24"/>
        </w:rPr>
        <w:t xml:space="preserve">, 10 км Московского шоссе, земельный участок 16, с разрешенным использованием: объекты дорожного сервиса, со следующим ограничением: полностью расположен в 5 </w:t>
      </w:r>
      <w:proofErr w:type="spellStart"/>
      <w:r w:rsidR="00172C13" w:rsidRPr="00172C13">
        <w:rPr>
          <w:sz w:val="24"/>
        </w:rPr>
        <w:t>подзоне</w:t>
      </w:r>
      <w:proofErr w:type="spellEnd"/>
      <w:r w:rsidR="00172C13" w:rsidRPr="00172C13">
        <w:rPr>
          <w:sz w:val="24"/>
        </w:rPr>
        <w:t xml:space="preserve"> </w:t>
      </w:r>
      <w:proofErr w:type="spellStart"/>
      <w:r w:rsidR="00172C13" w:rsidRPr="00172C13">
        <w:rPr>
          <w:sz w:val="24"/>
        </w:rPr>
        <w:t>приаэродромной</w:t>
      </w:r>
      <w:proofErr w:type="spellEnd"/>
      <w:r w:rsidR="00172C13" w:rsidRPr="00172C13">
        <w:rPr>
          <w:sz w:val="24"/>
        </w:rPr>
        <w:t xml:space="preserve"> территории аэропорта Ярославль (</w:t>
      </w:r>
      <w:proofErr w:type="spellStart"/>
      <w:r w:rsidR="00172C13" w:rsidRPr="00172C13">
        <w:rPr>
          <w:sz w:val="24"/>
        </w:rPr>
        <w:t>Туношна</w:t>
      </w:r>
      <w:proofErr w:type="spellEnd"/>
      <w:r w:rsidR="00172C13" w:rsidRPr="00172C13">
        <w:rPr>
          <w:sz w:val="24"/>
        </w:rPr>
        <w:t>), в зоне регулирования застройки ЗРЗ-3, в единой санитарно-защитной зоне южного промышленного узла г. Ярославль,                            в санитарно-защитной зоне АЗС № 29 ООО "</w:t>
      </w:r>
      <w:proofErr w:type="spellStart"/>
      <w:r w:rsidR="00172C13" w:rsidRPr="00172C13">
        <w:rPr>
          <w:sz w:val="24"/>
        </w:rPr>
        <w:t>Газпромнефть-центр</w:t>
      </w:r>
      <w:proofErr w:type="spellEnd"/>
      <w:r w:rsidR="00172C13" w:rsidRPr="00172C13">
        <w:rPr>
          <w:sz w:val="24"/>
        </w:rPr>
        <w:t>" на площади- 9 788</w:t>
      </w:r>
      <w:proofErr w:type="gramEnd"/>
      <w:r w:rsidR="00172C13" w:rsidRPr="00172C13">
        <w:rPr>
          <w:sz w:val="24"/>
        </w:rPr>
        <w:t xml:space="preserve"> квадратных метров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</w:p>
    <w:p w:rsidR="00AC10FB" w:rsidRPr="008524C2" w:rsidRDefault="00AC10FB" w:rsidP="00AC10FB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AC10FB" w:rsidRDefault="00AC10FB" w:rsidP="00AC10F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5CF"/>
    <w:rsid w:val="0041655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28</cp:revision>
  <cp:lastPrinted>2024-03-05T08:27:00Z</cp:lastPrinted>
  <dcterms:created xsi:type="dcterms:W3CDTF">2023-04-27T11:15:00Z</dcterms:created>
  <dcterms:modified xsi:type="dcterms:W3CDTF">2024-05-21T11:58:00Z</dcterms:modified>
</cp:coreProperties>
</file>